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0A" w:rsidRDefault="00F91A57" w:rsidP="00F47675">
      <w:pPr>
        <w:rPr>
          <w:rFonts w:ascii="Impact" w:hAnsi="Impact" w:cs="Tahoma"/>
          <w:bCs/>
          <w:sz w:val="72"/>
          <w:szCs w:val="72"/>
        </w:rPr>
      </w:pPr>
      <w:bookmarkStart w:id="0" w:name="_GoBack"/>
      <w:bookmarkEnd w:id="0"/>
      <w:r>
        <w:rPr>
          <w:noProof/>
          <w:lang w:val="sk-SK" w:eastAsia="sk-S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1265555" cy="1261745"/>
            <wp:effectExtent l="0" t="0" r="0" b="0"/>
            <wp:wrapTopAndBottom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261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4852035</wp:posOffset>
            </wp:positionH>
            <wp:positionV relativeFrom="paragraph">
              <wp:posOffset>175260</wp:posOffset>
            </wp:positionV>
            <wp:extent cx="1265555" cy="1261745"/>
            <wp:effectExtent l="0" t="0" r="0" b="0"/>
            <wp:wrapTopAndBottom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261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7B53" w:rsidRDefault="00F91A57" w:rsidP="00F17DB4">
      <w:pPr>
        <w:spacing w:after="0"/>
        <w:jc w:val="center"/>
        <w:rPr>
          <w:rFonts w:ascii="Impact" w:hAnsi="Impact" w:cs="Tahoma"/>
          <w:bCs/>
          <w:sz w:val="72"/>
          <w:szCs w:val="72"/>
        </w:rPr>
      </w:pPr>
      <w:r>
        <w:rPr>
          <w:rFonts w:ascii="Impact" w:hAnsi="Impact" w:cs="Tahoma"/>
          <w:bCs/>
          <w:sz w:val="72"/>
          <w:szCs w:val="72"/>
        </w:rPr>
        <w:t xml:space="preserve">Memoriál Miroslava </w:t>
      </w:r>
      <w:proofErr w:type="spellStart"/>
      <w:r>
        <w:rPr>
          <w:rFonts w:ascii="Impact" w:hAnsi="Impact" w:cs="Tahoma"/>
          <w:bCs/>
          <w:sz w:val="72"/>
          <w:szCs w:val="72"/>
        </w:rPr>
        <w:t>Rešla</w:t>
      </w:r>
      <w:proofErr w:type="spellEnd"/>
    </w:p>
    <w:p w:rsidR="009F470A" w:rsidRDefault="009F470A" w:rsidP="00F17DB4">
      <w:pPr>
        <w:spacing w:after="0"/>
        <w:jc w:val="center"/>
        <w:rPr>
          <w:rFonts w:cs="Tahoma"/>
          <w:b/>
          <w:bCs/>
          <w:sz w:val="36"/>
          <w:szCs w:val="36"/>
        </w:rPr>
      </w:pPr>
    </w:p>
    <w:p w:rsidR="00187B53" w:rsidRDefault="009F470A" w:rsidP="00F17DB4">
      <w:pPr>
        <w:spacing w:after="0"/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17. ročník turnaje v zápase volný styl</w:t>
      </w:r>
    </w:p>
    <w:p w:rsidR="00187B53" w:rsidRDefault="00F17DB4" w:rsidP="009F470A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 xml:space="preserve">přípravek, ml. žáků, </w:t>
      </w:r>
      <w:r w:rsidR="00F91A57">
        <w:rPr>
          <w:rFonts w:cs="Tahoma"/>
          <w:b/>
          <w:bCs/>
          <w:sz w:val="36"/>
          <w:szCs w:val="36"/>
        </w:rPr>
        <w:t>žákyň, žáků a kadetů</w:t>
      </w:r>
    </w:p>
    <w:p w:rsidR="00187B53" w:rsidRDefault="00187B53" w:rsidP="00F17DB4">
      <w:pPr>
        <w:spacing w:after="0"/>
        <w:jc w:val="center"/>
        <w:rPr>
          <w:rFonts w:ascii="Comic Sans MS" w:hAnsi="Comic Sans MS" w:cs="Tahoma"/>
          <w:b/>
          <w:bCs/>
        </w:rPr>
      </w:pPr>
    </w:p>
    <w:p w:rsidR="00187B53" w:rsidRDefault="00F91A57">
      <w:pPr>
        <w:tabs>
          <w:tab w:val="left" w:pos="1985"/>
        </w:tabs>
        <w:rPr>
          <w:rFonts w:ascii="Comic Sans MS" w:hAnsi="Comic Sans MS" w:cs="Tahoma"/>
        </w:rPr>
      </w:pPr>
      <w:r>
        <w:rPr>
          <w:rFonts w:ascii="Comic Sans MS" w:hAnsi="Comic Sans MS" w:cs="Tahoma"/>
          <w:b/>
          <w:bCs/>
        </w:rPr>
        <w:t>Pořadatel:</w:t>
      </w:r>
      <w:r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</w:rPr>
        <w:t>TJ Nový Jičín</w:t>
      </w:r>
    </w:p>
    <w:p w:rsidR="00187B53" w:rsidRDefault="00F91A57">
      <w:pPr>
        <w:tabs>
          <w:tab w:val="left" w:pos="1701"/>
          <w:tab w:val="left" w:pos="1985"/>
        </w:tabs>
        <w:rPr>
          <w:rFonts w:ascii="Comic Sans MS" w:hAnsi="Comic Sans MS" w:cs="Tahoma"/>
        </w:rPr>
      </w:pPr>
      <w:r>
        <w:rPr>
          <w:rFonts w:ascii="Comic Sans MS" w:hAnsi="Comic Sans MS" w:cs="Tahoma"/>
          <w:b/>
          <w:bCs/>
        </w:rPr>
        <w:t>Datum:</w:t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  <w:t>6. 5. 2017</w:t>
      </w:r>
    </w:p>
    <w:p w:rsidR="00187B53" w:rsidRDefault="00F91A57">
      <w:pPr>
        <w:tabs>
          <w:tab w:val="left" w:pos="1985"/>
        </w:tabs>
        <w:rPr>
          <w:rFonts w:ascii="Comic Sans MS" w:hAnsi="Comic Sans MS" w:cs="Tahoma"/>
        </w:rPr>
      </w:pPr>
      <w:r>
        <w:rPr>
          <w:rFonts w:ascii="Comic Sans MS" w:hAnsi="Comic Sans MS" w:cs="Tahoma"/>
          <w:b/>
          <w:bCs/>
        </w:rPr>
        <w:t>Místo konání:</w:t>
      </w:r>
      <w:r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</w:rPr>
        <w:t>Sportovní hala ABC (vedle zimního stadionu) v Novém Jičíně</w:t>
      </w:r>
    </w:p>
    <w:p w:rsidR="00187B53" w:rsidRDefault="00F91A57">
      <w:pPr>
        <w:tabs>
          <w:tab w:val="left" w:pos="1985"/>
        </w:tabs>
        <w:rPr>
          <w:rFonts w:ascii="Comic Sans MS" w:hAnsi="Comic Sans MS" w:cs="Tahoma"/>
        </w:rPr>
      </w:pPr>
      <w:r>
        <w:rPr>
          <w:rFonts w:ascii="Comic Sans MS" w:hAnsi="Comic Sans MS" w:cs="Tahoma"/>
          <w:b/>
          <w:bCs/>
        </w:rPr>
        <w:t>Ředitel soutěže:</w:t>
      </w:r>
      <w:r>
        <w:rPr>
          <w:rFonts w:ascii="Comic Sans MS" w:hAnsi="Comic Sans MS" w:cs="Tahoma"/>
          <w:b/>
          <w:bCs/>
        </w:rPr>
        <w:tab/>
      </w:r>
      <w:r w:rsidR="009F470A">
        <w:rPr>
          <w:rFonts w:ascii="Comic Sans MS" w:hAnsi="Comic Sans MS" w:cs="Tahoma"/>
          <w:bCs/>
        </w:rPr>
        <w:t>I</w:t>
      </w:r>
      <w:r>
        <w:rPr>
          <w:rFonts w:ascii="Comic Sans MS" w:hAnsi="Comic Sans MS" w:cs="Tahoma"/>
          <w:bCs/>
        </w:rPr>
        <w:t>ng. Jiří Gold</w:t>
      </w:r>
    </w:p>
    <w:p w:rsidR="00187B53" w:rsidRDefault="00F91A57">
      <w:pPr>
        <w:tabs>
          <w:tab w:val="left" w:pos="2694"/>
        </w:tabs>
        <w:rPr>
          <w:rFonts w:ascii="Comic Sans MS" w:hAnsi="Comic Sans MS" w:cs="Tahoma"/>
        </w:rPr>
      </w:pPr>
      <w:r>
        <w:rPr>
          <w:rFonts w:ascii="Comic Sans MS" w:hAnsi="Comic Sans MS" w:cs="Tahoma"/>
          <w:b/>
          <w:bCs/>
        </w:rPr>
        <w:t>Organizační pracovník:</w:t>
      </w:r>
      <w:r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</w:rPr>
        <w:t>František Brejcha</w:t>
      </w:r>
    </w:p>
    <w:p w:rsidR="00187B53" w:rsidRDefault="00F91A57">
      <w:pPr>
        <w:tabs>
          <w:tab w:val="left" w:pos="2694"/>
        </w:tabs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                                   Tel.: 723 999 884; e-mail: ferdabr@seznam.cz</w:t>
      </w:r>
    </w:p>
    <w:p w:rsidR="00187B53" w:rsidRDefault="00F91A57">
      <w:pPr>
        <w:tabs>
          <w:tab w:val="left" w:pos="1985"/>
        </w:tabs>
        <w:rPr>
          <w:rFonts w:ascii="Comic Sans MS" w:hAnsi="Comic Sans MS" w:cs="Tahoma"/>
        </w:rPr>
      </w:pPr>
      <w:r>
        <w:rPr>
          <w:rFonts w:ascii="Comic Sans MS" w:hAnsi="Comic Sans MS" w:cs="Tahoma"/>
          <w:b/>
          <w:bCs/>
        </w:rPr>
        <w:t>Lékař:</w:t>
      </w:r>
      <w:r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  <w:bCs/>
        </w:rPr>
        <w:t xml:space="preserve">MUDr. Milan </w:t>
      </w:r>
      <w:proofErr w:type="spellStart"/>
      <w:r>
        <w:rPr>
          <w:rFonts w:ascii="Comic Sans MS" w:hAnsi="Comic Sans MS" w:cs="Tahoma"/>
          <w:bCs/>
        </w:rPr>
        <w:t>Vindiš</w:t>
      </w:r>
      <w:proofErr w:type="spellEnd"/>
    </w:p>
    <w:p w:rsidR="00187B53" w:rsidRDefault="00F91A57">
      <w:pPr>
        <w:tabs>
          <w:tab w:val="left" w:pos="1985"/>
        </w:tabs>
        <w:rPr>
          <w:rFonts w:ascii="Comic Sans MS" w:hAnsi="Comic Sans MS" w:cs="Tahoma"/>
          <w:b/>
        </w:rPr>
      </w:pPr>
      <w:r>
        <w:rPr>
          <w:rFonts w:ascii="Comic Sans MS" w:hAnsi="Comic Sans MS" w:cs="Tahoma"/>
          <w:b/>
        </w:rPr>
        <w:t>Hlavní rozhodčí:</w:t>
      </w:r>
      <w:r>
        <w:rPr>
          <w:rFonts w:ascii="Comic Sans MS" w:hAnsi="Comic Sans MS" w:cs="Tahoma"/>
          <w:bCs/>
        </w:rPr>
        <w:tab/>
        <w:t xml:space="preserve">Petr Skalický </w:t>
      </w:r>
      <w:r>
        <w:rPr>
          <w:rFonts w:ascii="Comic Sans MS" w:hAnsi="Comic Sans MS" w:cs="Tahoma"/>
        </w:rPr>
        <w:t>(další rozhodčí zajistí pořadatel)</w:t>
      </w:r>
    </w:p>
    <w:p w:rsidR="00187B53" w:rsidRDefault="00187B53" w:rsidP="00BF7413">
      <w:pPr>
        <w:spacing w:after="0"/>
        <w:rPr>
          <w:rFonts w:ascii="Comic Sans MS" w:hAnsi="Comic Sans MS" w:cs="Tahoma"/>
        </w:rPr>
      </w:pPr>
    </w:p>
    <w:p w:rsidR="00187B53" w:rsidRDefault="00F91A57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>Hmotnostní kategorie:</w:t>
      </w:r>
    </w:p>
    <w:p w:rsidR="00187B53" w:rsidRDefault="00F91A57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>Přípravka C (r. 2010 a 2011) – možný start dívek (volný styl)</w:t>
      </w:r>
    </w:p>
    <w:p w:rsidR="00187B53" w:rsidRDefault="00F91A57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18-20 kg, 22 kg, 25 kg, 28 kg, 31 kg, 31-35 kg</w:t>
      </w:r>
    </w:p>
    <w:p w:rsidR="00187B53" w:rsidRDefault="00F91A57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>Přípravka B (r. 2008 a 2009) - volný styl</w:t>
      </w:r>
    </w:p>
    <w:p w:rsidR="00187B53" w:rsidRDefault="00F91A57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20-22 kg, 25 kg, 28 kg, 31 kg, 35 kg, 35-39 kg</w:t>
      </w:r>
    </w:p>
    <w:p w:rsidR="00187B53" w:rsidRDefault="00F91A57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>Přípravka A (r. 2006 a 2007) – volný styl</w:t>
      </w:r>
    </w:p>
    <w:p w:rsidR="00187B53" w:rsidRDefault="00F91A57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28-31 kg, 35 kg, 39 kg, 43 kg, 47 kg, 47-52kg</w:t>
      </w:r>
    </w:p>
    <w:p w:rsidR="00187B53" w:rsidRDefault="00F91A57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>Mladší žáci (r. 2004 a 2005) – volný styl</w:t>
      </w:r>
    </w:p>
    <w:p w:rsidR="00187B53" w:rsidRDefault="00F91A57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35-39 kg, 43 kg, 47 kg, 52 kg, 57 kg, 63 kg, 70 kg, 80 kg, 80-90 kg</w:t>
      </w:r>
    </w:p>
    <w:p w:rsidR="00187B53" w:rsidRDefault="00F91A57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lastRenderedPageBreak/>
        <w:t>Žákyně (r. 2002 a 2003) – volný styl</w:t>
      </w:r>
    </w:p>
    <w:p w:rsidR="00187B53" w:rsidRDefault="00F91A57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43-47 kg, 56-60 kg</w:t>
      </w:r>
    </w:p>
    <w:p w:rsidR="00187B53" w:rsidRDefault="00F91A57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>Žáci (r. 2002 a 2003) – volný styl</w:t>
      </w:r>
    </w:p>
    <w:p w:rsidR="00187B53" w:rsidRDefault="00F91A57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32-35 kg, 38 kg, 42 kg, 46 kg, 50 kg, 54 kg, 58 kg, 63 kg, 69 kg, 76 kg, 85kg, 85-100 kg</w:t>
      </w:r>
    </w:p>
    <w:p w:rsidR="00187B53" w:rsidRDefault="00F91A57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>Kadeti (r.2000 a 2001) - volný styl</w:t>
      </w:r>
    </w:p>
    <w:p w:rsidR="00187B53" w:rsidRDefault="00F91A57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</w:rPr>
        <w:t>54-58 kg</w:t>
      </w:r>
    </w:p>
    <w:tbl>
      <w:tblPr>
        <w:tblW w:w="288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"/>
      </w:tblGrid>
      <w:tr w:rsidR="00187B53">
        <w:trPr>
          <w:trHeight w:val="80"/>
        </w:trPr>
        <w:tc>
          <w:tcPr>
            <w:tcW w:w="288" w:type="dxa"/>
          </w:tcPr>
          <w:p w:rsidR="00187B53" w:rsidRDefault="00187B53" w:rsidP="00BF7413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</w:tbl>
    <w:p w:rsidR="00187B53" w:rsidRDefault="00F91A57" w:rsidP="00106986">
      <w:pPr>
        <w:shd w:val="clear" w:color="auto" w:fill="FFFFFF"/>
        <w:rPr>
          <w:color w:val="000000"/>
        </w:rPr>
      </w:pPr>
      <w:r>
        <w:rPr>
          <w:rFonts w:ascii="Comic Sans MS" w:hAnsi="Comic Sans MS" w:cs="Tahoma"/>
          <w:b/>
        </w:rPr>
        <w:t>Předpis:</w:t>
      </w:r>
      <w:r w:rsidR="00E03B8E">
        <w:rPr>
          <w:rFonts w:ascii="Comic Sans MS" w:hAnsi="Comic Sans MS" w:cs="Tahoma"/>
          <w:b/>
        </w:rPr>
        <w:t xml:space="preserve"> </w:t>
      </w:r>
      <w:r>
        <w:rPr>
          <w:rFonts w:ascii="Comic Sans MS" w:hAnsi="Comic Sans MS" w:cs="Tahoma"/>
        </w:rPr>
        <w:t xml:space="preserve">Zápasí se dle pravidel </w:t>
      </w:r>
      <w:r>
        <w:rPr>
          <w:rFonts w:ascii="Comic Sans MS" w:hAnsi="Comic Sans MS"/>
          <w:color w:val="000000"/>
        </w:rPr>
        <w:t>UWW a všech jejich doplňků s výjimkou systému párování soupeřů, který bude v souladu se Soutěžním řádem SZČR, tj. do pěti závo</w:t>
      </w:r>
      <w:r w:rsidR="009F470A">
        <w:rPr>
          <w:rFonts w:ascii="Comic Sans MS" w:hAnsi="Comic Sans MS"/>
          <w:color w:val="000000"/>
        </w:rPr>
        <w:t>dníků ve váze – každý s každým,</w:t>
      </w:r>
      <w:r>
        <w:rPr>
          <w:rFonts w:ascii="Comic Sans MS" w:hAnsi="Comic Sans MS"/>
          <w:color w:val="000000"/>
        </w:rPr>
        <w:t xml:space="preserve"> </w:t>
      </w:r>
      <w:r w:rsidR="00106986">
        <w:rPr>
          <w:rFonts w:ascii="Comic Sans MS" w:hAnsi="Comic Sans MS"/>
          <w:color w:val="000000"/>
        </w:rPr>
        <w:t>nad pět závodníků systém</w:t>
      </w:r>
      <w:r>
        <w:rPr>
          <w:rFonts w:ascii="Comic Sans MS" w:hAnsi="Comic Sans MS"/>
          <w:color w:val="000000"/>
        </w:rPr>
        <w:t xml:space="preserve"> A/B </w:t>
      </w:r>
      <w:r w:rsidR="00106986">
        <w:rPr>
          <w:rFonts w:ascii="Comic Sans MS" w:hAnsi="Comic Sans MS"/>
          <w:color w:val="000000"/>
        </w:rPr>
        <w:t>(na dvě porážky), o páté m</w:t>
      </w:r>
      <w:r>
        <w:rPr>
          <w:rFonts w:ascii="Comic Sans MS" w:hAnsi="Comic Sans MS"/>
          <w:color w:val="000000"/>
        </w:rPr>
        <w:t>ísto se nezápasí</w:t>
      </w:r>
      <w:r>
        <w:rPr>
          <w:color w:val="000000"/>
        </w:rPr>
        <w:t>.</w:t>
      </w:r>
    </w:p>
    <w:p w:rsidR="00187B53" w:rsidRDefault="00F91A57" w:rsidP="009F470A">
      <w:pPr>
        <w:spacing w:before="120" w:after="0"/>
        <w:ind w:left="1134" w:right="23" w:hanging="1134"/>
        <w:jc w:val="both"/>
        <w:rPr>
          <w:rFonts w:ascii="Comic Sans MS" w:hAnsi="Comic Sans MS" w:cs="Tahoma"/>
          <w:bCs/>
        </w:rPr>
      </w:pPr>
      <w:r>
        <w:rPr>
          <w:rFonts w:ascii="Comic Sans MS" w:hAnsi="Comic Sans MS" w:cs="Tahoma"/>
          <w:b/>
          <w:bCs/>
        </w:rPr>
        <w:t xml:space="preserve">Poznámka: </w:t>
      </w:r>
      <w:r>
        <w:rPr>
          <w:rFonts w:ascii="Comic Sans MS" w:hAnsi="Comic Sans MS" w:cs="Tahoma"/>
          <w:bCs/>
        </w:rPr>
        <w:t>Předběžné (definitivní) přihlášky do soutěže odeslat na přiloženém formuláři</w:t>
      </w:r>
    </w:p>
    <w:p w:rsidR="00187B53" w:rsidRDefault="00F91A57" w:rsidP="00F17DB4">
      <w:pPr>
        <w:ind w:left="1134" w:right="23" w:hanging="1134"/>
        <w:jc w:val="both"/>
        <w:rPr>
          <w:color w:val="000000"/>
        </w:rPr>
      </w:pPr>
      <w:r>
        <w:rPr>
          <w:rFonts w:ascii="Comic Sans MS" w:hAnsi="Comic Sans MS" w:cs="Tahoma"/>
          <w:bCs/>
        </w:rPr>
        <w:t>nejpozději</w:t>
      </w:r>
      <w:r>
        <w:rPr>
          <w:rFonts w:ascii="Comic Sans MS" w:hAnsi="Comic Sans MS" w:cs="Tahoma"/>
          <w:b/>
          <w:bCs/>
        </w:rPr>
        <w:t xml:space="preserve"> 4.5.2017 </w:t>
      </w:r>
      <w:r>
        <w:rPr>
          <w:rFonts w:ascii="Comic Sans MS" w:hAnsi="Comic Sans MS" w:cs="Tahoma"/>
          <w:bCs/>
        </w:rPr>
        <w:t>na e-mailovou adresu organizačního pracovníka – viz. výše</w:t>
      </w:r>
    </w:p>
    <w:p w:rsidR="00187B53" w:rsidRDefault="00F91A57" w:rsidP="00F17DB4">
      <w:pPr>
        <w:spacing w:before="240"/>
        <w:rPr>
          <w:rFonts w:ascii="Comic Sans MS" w:hAnsi="Comic Sans MS" w:cs="Tahoma"/>
        </w:rPr>
      </w:pPr>
      <w:r>
        <w:rPr>
          <w:rFonts w:ascii="Comic Sans MS" w:hAnsi="Comic Sans MS" w:cs="Tahoma"/>
          <w:b/>
          <w:bCs/>
        </w:rPr>
        <w:t>Startovné:</w:t>
      </w:r>
      <w:r>
        <w:rPr>
          <w:rFonts w:ascii="Comic Sans MS" w:hAnsi="Comic Sans MS" w:cs="Tahoma"/>
        </w:rPr>
        <w:t xml:space="preserve"> Každý vážený zápasník zaplatí 50Kč (neplatí pro zahraniční oddíly).</w:t>
      </w:r>
    </w:p>
    <w:p w:rsidR="00187B53" w:rsidRDefault="00F91A57" w:rsidP="008548AD">
      <w:pPr>
        <w:tabs>
          <w:tab w:val="left" w:pos="851"/>
        </w:tabs>
        <w:spacing w:after="0"/>
        <w:ind w:left="851" w:hanging="851"/>
        <w:jc w:val="both"/>
        <w:rPr>
          <w:rFonts w:ascii="Comic Sans MS" w:hAnsi="Comic Sans MS" w:cs="Tahoma"/>
        </w:rPr>
      </w:pPr>
      <w:r>
        <w:rPr>
          <w:rFonts w:ascii="Comic Sans MS" w:hAnsi="Comic Sans MS" w:cs="Tahoma"/>
          <w:b/>
          <w:bCs/>
        </w:rPr>
        <w:t>Ceny:</w:t>
      </w:r>
      <w:r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</w:rPr>
        <w:t>Závodníci v kategoriích přípravek a kadetů na 1-3 místě o</w:t>
      </w:r>
      <w:r w:rsidR="008548AD">
        <w:rPr>
          <w:rFonts w:ascii="Comic Sans MS" w:hAnsi="Comic Sans MS" w:cs="Tahoma"/>
        </w:rPr>
        <w:t xml:space="preserve">bdrží medaili a diplom. </w:t>
      </w:r>
      <w:r w:rsidR="009F470A">
        <w:rPr>
          <w:rFonts w:ascii="Comic Sans MS" w:hAnsi="Comic Sans MS" w:cs="Tahoma"/>
        </w:rPr>
        <w:t xml:space="preserve">Ostatní </w:t>
      </w:r>
      <w:r>
        <w:rPr>
          <w:rFonts w:ascii="Comic Sans MS" w:hAnsi="Comic Sans MS" w:cs="Tahoma"/>
        </w:rPr>
        <w:t>závodníci a družstva na 1-3 místě obdrží pohár a diplom.</w:t>
      </w:r>
    </w:p>
    <w:p w:rsidR="00187B53" w:rsidRDefault="00F91A57" w:rsidP="00F17DB4">
      <w:pPr>
        <w:spacing w:before="240"/>
        <w:rPr>
          <w:rFonts w:ascii="Comic Sans MS" w:hAnsi="Comic Sans MS" w:cs="Tahoma"/>
          <w:b/>
        </w:rPr>
      </w:pPr>
      <w:r>
        <w:rPr>
          <w:rFonts w:ascii="Comic Sans MS" w:hAnsi="Comic Sans MS" w:cs="Tahoma"/>
          <w:b/>
          <w:bCs/>
        </w:rPr>
        <w:t xml:space="preserve">Ubytování: </w:t>
      </w:r>
      <w:r>
        <w:rPr>
          <w:rFonts w:ascii="Comic Sans MS" w:hAnsi="Comic Sans MS" w:cs="Tahoma"/>
        </w:rPr>
        <w:t xml:space="preserve">Uzávěrka na ubytování v ceně 200 Kč/noc </w:t>
      </w:r>
      <w:r>
        <w:rPr>
          <w:rFonts w:ascii="Comic Sans MS" w:hAnsi="Comic Sans MS" w:cs="Tahoma"/>
          <w:b/>
        </w:rPr>
        <w:t xml:space="preserve">je </w:t>
      </w:r>
      <w:proofErr w:type="gramStart"/>
      <w:r>
        <w:rPr>
          <w:rFonts w:ascii="Comic Sans MS" w:hAnsi="Comic Sans MS" w:cs="Tahoma"/>
          <w:b/>
        </w:rPr>
        <w:t>26.4.2017</w:t>
      </w:r>
      <w:proofErr w:type="gramEnd"/>
      <w:r>
        <w:rPr>
          <w:rFonts w:ascii="Comic Sans MS" w:hAnsi="Comic Sans MS" w:cs="Tahoma"/>
          <w:b/>
        </w:rPr>
        <w:t>!!!</w:t>
      </w:r>
    </w:p>
    <w:p w:rsidR="00187B53" w:rsidRDefault="00F91A57" w:rsidP="00F17DB4">
      <w:pPr>
        <w:spacing w:before="240"/>
        <w:rPr>
          <w:rFonts w:ascii="Comic Sans MS" w:hAnsi="Comic Sans MS" w:cs="Tahoma"/>
        </w:rPr>
      </w:pPr>
      <w:r>
        <w:rPr>
          <w:rFonts w:ascii="Comic Sans MS" w:hAnsi="Comic Sans MS" w:cs="Tahoma"/>
          <w:b/>
          <w:bCs/>
        </w:rPr>
        <w:t xml:space="preserve">Upozornění: </w:t>
      </w:r>
      <w:r>
        <w:rPr>
          <w:rFonts w:ascii="Comic Sans MS" w:hAnsi="Comic Sans MS" w:cs="Tahoma"/>
        </w:rPr>
        <w:t>Pořadatel neručí za ztrátu věcí a majetku účastníků turnaje.</w:t>
      </w:r>
    </w:p>
    <w:p w:rsidR="00187B53" w:rsidRDefault="00F91A57" w:rsidP="00F17DB4">
      <w:pPr>
        <w:spacing w:before="240"/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>Časový program: pátek 5. 5. 2017</w:t>
      </w:r>
    </w:p>
    <w:p w:rsidR="00187B53" w:rsidRDefault="00F91A57">
      <w:pPr>
        <w:rPr>
          <w:rFonts w:ascii="Comic Sans MS" w:hAnsi="Comic Sans MS" w:cs="Tahoma"/>
        </w:rPr>
      </w:pPr>
      <w:r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</w:rPr>
        <w:t>registrace, vážení, lékařská prohlídka - pouze po dohodě!</w:t>
      </w:r>
    </w:p>
    <w:p w:rsidR="00187B53" w:rsidRDefault="00F91A57" w:rsidP="00CE46CA">
      <w:pPr>
        <w:spacing w:after="0"/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</w:rPr>
        <w:t>s</w:t>
      </w:r>
      <w:r>
        <w:rPr>
          <w:rFonts w:ascii="Comic Sans MS" w:hAnsi="Comic Sans MS" w:cs="Tahoma"/>
          <w:b/>
          <w:bCs/>
        </w:rPr>
        <w:t>obota 6. 5. 2017</w:t>
      </w:r>
    </w:p>
    <w:p w:rsidR="00187B53" w:rsidRDefault="00F91A57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  <w:t>8:00 – 9:30 registrace, vážení, lékařská prohlídka</w:t>
      </w:r>
    </w:p>
    <w:p w:rsidR="00187B53" w:rsidRDefault="00F91A57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  <w:t>9:30 – 10:20 příprava tabulek, porada rozhodčích a trenérů</w:t>
      </w:r>
    </w:p>
    <w:p w:rsidR="00187B53" w:rsidRDefault="00F91A57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  <w:t>10:30 – zahájení soutěže</w:t>
      </w:r>
    </w:p>
    <w:p w:rsidR="00187B53" w:rsidRDefault="00187B53">
      <w:pPr>
        <w:rPr>
          <w:rFonts w:ascii="Comic Sans MS" w:hAnsi="Comic Sans MS" w:cs="Tahoma"/>
        </w:rPr>
      </w:pPr>
    </w:p>
    <w:p w:rsidR="00187B53" w:rsidRDefault="00F91A57">
      <w:pPr>
        <w:tabs>
          <w:tab w:val="left" w:pos="180"/>
          <w:tab w:val="left" w:pos="7350"/>
          <w:tab w:val="right" w:pos="9637"/>
        </w:tabs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 xml:space="preserve">Rozpis byl schválen STK SZČR dne </w:t>
      </w:r>
      <w:r w:rsidR="008548AD">
        <w:rPr>
          <w:rFonts w:ascii="Comic Sans MS" w:hAnsi="Comic Sans MS" w:cs="Tahoma"/>
          <w:b/>
          <w:bCs/>
        </w:rPr>
        <w:t>03</w:t>
      </w:r>
      <w:r>
        <w:rPr>
          <w:rFonts w:ascii="Comic Sans MS" w:hAnsi="Comic Sans MS" w:cs="Tahoma"/>
          <w:b/>
          <w:bCs/>
        </w:rPr>
        <w:t>.</w:t>
      </w:r>
      <w:r w:rsidR="008548AD">
        <w:rPr>
          <w:rFonts w:ascii="Comic Sans MS" w:hAnsi="Comic Sans MS" w:cs="Tahoma"/>
          <w:b/>
          <w:bCs/>
        </w:rPr>
        <w:t>02.2017.</w:t>
      </w:r>
      <w:r>
        <w:rPr>
          <w:rFonts w:ascii="Comic Sans MS" w:hAnsi="Comic Sans MS" w:cs="Tahoma"/>
          <w:b/>
          <w:bCs/>
        </w:rPr>
        <w:t xml:space="preserve">                                </w:t>
      </w:r>
    </w:p>
    <w:p w:rsidR="00187B53" w:rsidRDefault="00187B53">
      <w:pPr>
        <w:tabs>
          <w:tab w:val="left" w:pos="180"/>
          <w:tab w:val="left" w:pos="7350"/>
          <w:tab w:val="right" w:pos="9637"/>
        </w:tabs>
        <w:rPr>
          <w:rFonts w:ascii="Comic Sans MS" w:hAnsi="Comic Sans MS" w:cs="Tahoma"/>
          <w:b/>
          <w:bCs/>
        </w:rPr>
      </w:pPr>
    </w:p>
    <w:p w:rsidR="00187B53" w:rsidRDefault="00187B53">
      <w:pPr>
        <w:tabs>
          <w:tab w:val="left" w:pos="180"/>
          <w:tab w:val="left" w:pos="7350"/>
          <w:tab w:val="right" w:pos="9637"/>
        </w:tabs>
        <w:rPr>
          <w:rFonts w:ascii="Comic Sans MS" w:hAnsi="Comic Sans MS" w:cs="Tahoma"/>
          <w:b/>
          <w:bCs/>
        </w:rPr>
      </w:pPr>
    </w:p>
    <w:p w:rsidR="00187B53" w:rsidRDefault="00F91A57">
      <w:pPr>
        <w:tabs>
          <w:tab w:val="left" w:pos="180"/>
          <w:tab w:val="left" w:pos="7350"/>
          <w:tab w:val="right" w:pos="9637"/>
        </w:tabs>
        <w:rPr>
          <w:rFonts w:ascii="Arial" w:hAnsi="Arial" w:cs="Tahoma"/>
          <w:b/>
          <w:bCs/>
        </w:rPr>
      </w:pPr>
      <w:r>
        <w:rPr>
          <w:rFonts w:ascii="Comic Sans MS" w:hAnsi="Comic Sans MS" w:cs="Tahoma"/>
          <w:b/>
          <w:bCs/>
        </w:rPr>
        <w:t xml:space="preserve">      Ing. Libor Bílek                                               Ing. Jiří Gold</w:t>
      </w:r>
      <w:r>
        <w:rPr>
          <w:rFonts w:ascii="Comic Sans MS" w:hAnsi="Comic Sans MS" w:cs="Tahoma"/>
          <w:b/>
          <w:bCs/>
        </w:rPr>
        <w:tab/>
      </w:r>
    </w:p>
    <w:p w:rsidR="00187B53" w:rsidRDefault="00F91A57" w:rsidP="00F17DB4">
      <w:pPr>
        <w:tabs>
          <w:tab w:val="right" w:pos="9072"/>
        </w:tabs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 xml:space="preserve">    předseda STK SZČR</w:t>
      </w:r>
      <w:r>
        <w:rPr>
          <w:rFonts w:ascii="Comic Sans MS" w:hAnsi="Comic Sans MS" w:cs="Tahoma"/>
          <w:b/>
          <w:bCs/>
        </w:rPr>
        <w:tab/>
        <w:t xml:space="preserve">předseda oddílu   </w:t>
      </w:r>
    </w:p>
    <w:p w:rsidR="00A05F2B" w:rsidRDefault="00A05F2B" w:rsidP="00F17DB4">
      <w:pPr>
        <w:tabs>
          <w:tab w:val="right" w:pos="9072"/>
        </w:tabs>
        <w:rPr>
          <w:rFonts w:ascii="Comic Sans MS" w:hAnsi="Comic Sans MS" w:cs="Tahoma"/>
          <w:b/>
          <w:bCs/>
        </w:rPr>
      </w:pPr>
    </w:p>
    <w:p w:rsidR="00A05F2B" w:rsidRDefault="00A05F2B" w:rsidP="00F17DB4">
      <w:pPr>
        <w:tabs>
          <w:tab w:val="right" w:pos="9072"/>
        </w:tabs>
        <w:rPr>
          <w:rFonts w:ascii="Comic Sans MS" w:hAnsi="Comic Sans MS" w:cs="Tahoma"/>
          <w:b/>
          <w:bCs/>
        </w:rPr>
      </w:pPr>
    </w:p>
    <w:tbl>
      <w:tblPr>
        <w:tblW w:w="10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620"/>
        <w:gridCol w:w="685"/>
        <w:gridCol w:w="620"/>
        <w:gridCol w:w="2581"/>
        <w:gridCol w:w="1140"/>
        <w:gridCol w:w="741"/>
        <w:gridCol w:w="560"/>
        <w:gridCol w:w="685"/>
        <w:gridCol w:w="1041"/>
        <w:gridCol w:w="960"/>
      </w:tblGrid>
      <w:tr w:rsidR="00A05F2B" w:rsidTr="00A05F2B">
        <w:trPr>
          <w:trHeight w:val="456"/>
        </w:trPr>
        <w:tc>
          <w:tcPr>
            <w:tcW w:w="9502" w:type="dxa"/>
            <w:gridSpan w:val="10"/>
            <w:noWrap/>
            <w:vAlign w:val="bottom"/>
            <w:hideMark/>
          </w:tcPr>
          <w:p w:rsidR="00A05F2B" w:rsidRPr="00A05F2B" w:rsidRDefault="00A05F2B" w:rsidP="00A05F2B">
            <w:pPr>
              <w:spacing w:line="256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Příloha 1:</w:t>
            </w:r>
          </w:p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en-US"/>
              </w:rPr>
              <w:t>Vážní listina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A05F2B" w:rsidTr="00A05F2B">
        <w:trPr>
          <w:trHeight w:val="720"/>
        </w:trPr>
        <w:tc>
          <w:tcPr>
            <w:tcW w:w="829" w:type="dxa"/>
            <w:noWrap/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506" w:type="dxa"/>
            <w:gridSpan w:val="4"/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 xml:space="preserve">Memoriál Miroslava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Rešla</w:t>
            </w:r>
            <w:proofErr w:type="spellEnd"/>
          </w:p>
        </w:tc>
        <w:tc>
          <w:tcPr>
            <w:tcW w:w="1140" w:type="dxa"/>
            <w:noWrap/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Pořadatel:</w:t>
            </w:r>
          </w:p>
        </w:tc>
        <w:tc>
          <w:tcPr>
            <w:tcW w:w="3027" w:type="dxa"/>
            <w:gridSpan w:val="4"/>
            <w:noWrap/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TJ Nový Jičín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05F2B" w:rsidTr="00A05F2B">
        <w:trPr>
          <w:trHeight w:val="348"/>
        </w:trPr>
        <w:tc>
          <w:tcPr>
            <w:tcW w:w="829" w:type="dxa"/>
            <w:noWrap/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Datum:</w:t>
            </w:r>
          </w:p>
        </w:tc>
        <w:tc>
          <w:tcPr>
            <w:tcW w:w="4506" w:type="dxa"/>
            <w:gridSpan w:val="4"/>
            <w:noWrap/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en-US"/>
              </w:rPr>
              <w:t>6.5.2017</w:t>
            </w:r>
          </w:p>
        </w:tc>
        <w:tc>
          <w:tcPr>
            <w:tcW w:w="1140" w:type="dxa"/>
            <w:noWrap/>
            <w:vAlign w:val="center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noWrap/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41" w:type="dxa"/>
            <w:noWrap/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05F2B" w:rsidTr="00A05F2B">
        <w:trPr>
          <w:trHeight w:val="264"/>
        </w:trPr>
        <w:tc>
          <w:tcPr>
            <w:tcW w:w="829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581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741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41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05F2B" w:rsidTr="00A05F2B">
        <w:trPr>
          <w:trHeight w:val="264"/>
        </w:trPr>
        <w:tc>
          <w:tcPr>
            <w:tcW w:w="5335" w:type="dxa"/>
            <w:gridSpan w:val="5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en-US"/>
              </w:rPr>
              <w:t>Počet vážených zápasníků:</w:t>
            </w:r>
          </w:p>
        </w:tc>
        <w:tc>
          <w:tcPr>
            <w:tcW w:w="114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1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41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05F2B" w:rsidTr="00A05F2B">
        <w:trPr>
          <w:trHeight w:val="264"/>
        </w:trPr>
        <w:tc>
          <w:tcPr>
            <w:tcW w:w="829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581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741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41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05F2B" w:rsidTr="00A05F2B">
        <w:trPr>
          <w:trHeight w:val="264"/>
        </w:trPr>
        <w:tc>
          <w:tcPr>
            <w:tcW w:w="5335" w:type="dxa"/>
            <w:gridSpan w:val="5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en-US"/>
              </w:rPr>
              <w:t>Podpis hlavního rozhodčího:</w:t>
            </w:r>
          </w:p>
        </w:tc>
        <w:tc>
          <w:tcPr>
            <w:tcW w:w="1881" w:type="dxa"/>
            <w:gridSpan w:val="2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en-US"/>
              </w:rPr>
              <w:t>Podpis trenéra:</w:t>
            </w:r>
          </w:p>
        </w:tc>
        <w:tc>
          <w:tcPr>
            <w:tcW w:w="5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41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05F2B" w:rsidTr="00A05F2B">
        <w:trPr>
          <w:trHeight w:val="276"/>
        </w:trPr>
        <w:tc>
          <w:tcPr>
            <w:tcW w:w="829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581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741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41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05F2B" w:rsidTr="00A05F2B">
        <w:trPr>
          <w:trHeight w:val="990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číslo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věk. kat.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hmot.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styl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příjmení a jméno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oddíl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ročník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los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skut. hmot. kg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  <w:t>startovné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  <w:tr w:rsidR="00A05F2B" w:rsidTr="00A05F2B">
        <w:trPr>
          <w:trHeight w:val="4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F2B" w:rsidRDefault="00A05F2B">
            <w:pPr>
              <w:spacing w:line="256" w:lineRule="auto"/>
              <w:jc w:val="center"/>
              <w:rPr>
                <w:rFonts w:ascii="Arial CE" w:eastAsia="Times New Roman" w:hAnsi="Arial CE" w:cs="Arial CE"/>
                <w:color w:val="000000"/>
                <w:lang w:eastAsia="en-US"/>
              </w:rPr>
            </w:pPr>
            <w:r>
              <w:rPr>
                <w:rFonts w:ascii="Arial CE" w:eastAsia="Times New Roman" w:hAnsi="Arial CE" w:cs="Arial CE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05F2B" w:rsidRDefault="00A05F2B">
            <w:pPr>
              <w:rPr>
                <w:rFonts w:ascii="Arial CE" w:eastAsia="Times New Roman" w:hAnsi="Arial CE" w:cs="Arial CE"/>
                <w:color w:val="000000"/>
                <w:lang w:eastAsia="en-US"/>
              </w:rPr>
            </w:pPr>
          </w:p>
        </w:tc>
      </w:tr>
    </w:tbl>
    <w:p w:rsidR="00A05F2B" w:rsidRDefault="00A05F2B" w:rsidP="00A05F2B"/>
    <w:sectPr w:rsidR="00A05F2B" w:rsidSect="00302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CB"/>
    <w:rsid w:val="000502CF"/>
    <w:rsid w:val="00067F7C"/>
    <w:rsid w:val="000A0402"/>
    <w:rsid w:val="000B0A12"/>
    <w:rsid w:val="00106986"/>
    <w:rsid w:val="00124ABF"/>
    <w:rsid w:val="001266FC"/>
    <w:rsid w:val="0014124D"/>
    <w:rsid w:val="001600A4"/>
    <w:rsid w:val="00165032"/>
    <w:rsid w:val="0018122E"/>
    <w:rsid w:val="00187B53"/>
    <w:rsid w:val="001D142C"/>
    <w:rsid w:val="001D6831"/>
    <w:rsid w:val="00220EC1"/>
    <w:rsid w:val="00222EEC"/>
    <w:rsid w:val="00240179"/>
    <w:rsid w:val="00265559"/>
    <w:rsid w:val="002A48BD"/>
    <w:rsid w:val="002E2FCC"/>
    <w:rsid w:val="00302276"/>
    <w:rsid w:val="003121C3"/>
    <w:rsid w:val="00326736"/>
    <w:rsid w:val="003303AA"/>
    <w:rsid w:val="003565DF"/>
    <w:rsid w:val="003973E7"/>
    <w:rsid w:val="003B45E1"/>
    <w:rsid w:val="003C30FD"/>
    <w:rsid w:val="003C738D"/>
    <w:rsid w:val="003D6057"/>
    <w:rsid w:val="003E020E"/>
    <w:rsid w:val="0043262F"/>
    <w:rsid w:val="00451C86"/>
    <w:rsid w:val="00454FB0"/>
    <w:rsid w:val="00464033"/>
    <w:rsid w:val="00473E7C"/>
    <w:rsid w:val="004748D7"/>
    <w:rsid w:val="004908EE"/>
    <w:rsid w:val="004A7558"/>
    <w:rsid w:val="004D03A7"/>
    <w:rsid w:val="00581F55"/>
    <w:rsid w:val="00583028"/>
    <w:rsid w:val="00593A15"/>
    <w:rsid w:val="005F2D4C"/>
    <w:rsid w:val="00605ED0"/>
    <w:rsid w:val="00631F3C"/>
    <w:rsid w:val="006510CA"/>
    <w:rsid w:val="00651311"/>
    <w:rsid w:val="0065771D"/>
    <w:rsid w:val="00683062"/>
    <w:rsid w:val="006B7556"/>
    <w:rsid w:val="006F0F39"/>
    <w:rsid w:val="007131EB"/>
    <w:rsid w:val="00727A1B"/>
    <w:rsid w:val="00757DE9"/>
    <w:rsid w:val="0077289A"/>
    <w:rsid w:val="007740F3"/>
    <w:rsid w:val="007756DC"/>
    <w:rsid w:val="007B1519"/>
    <w:rsid w:val="00835FEC"/>
    <w:rsid w:val="00847295"/>
    <w:rsid w:val="008501B5"/>
    <w:rsid w:val="008548AD"/>
    <w:rsid w:val="00854E21"/>
    <w:rsid w:val="00861ACD"/>
    <w:rsid w:val="008877B9"/>
    <w:rsid w:val="008A3DAA"/>
    <w:rsid w:val="008D45EA"/>
    <w:rsid w:val="0094361C"/>
    <w:rsid w:val="00972C54"/>
    <w:rsid w:val="009748E2"/>
    <w:rsid w:val="00984217"/>
    <w:rsid w:val="009870B8"/>
    <w:rsid w:val="009E4E86"/>
    <w:rsid w:val="009F470A"/>
    <w:rsid w:val="009F4DC4"/>
    <w:rsid w:val="00A05F2B"/>
    <w:rsid w:val="00A26B78"/>
    <w:rsid w:val="00A52974"/>
    <w:rsid w:val="00AB78FE"/>
    <w:rsid w:val="00AC3A74"/>
    <w:rsid w:val="00AD6721"/>
    <w:rsid w:val="00AE40CF"/>
    <w:rsid w:val="00AF2D3C"/>
    <w:rsid w:val="00AF657F"/>
    <w:rsid w:val="00B07C11"/>
    <w:rsid w:val="00B50BB3"/>
    <w:rsid w:val="00B639AF"/>
    <w:rsid w:val="00B63D84"/>
    <w:rsid w:val="00B67AFF"/>
    <w:rsid w:val="00B704B1"/>
    <w:rsid w:val="00B7412A"/>
    <w:rsid w:val="00B80A1C"/>
    <w:rsid w:val="00B82B6E"/>
    <w:rsid w:val="00B85CF9"/>
    <w:rsid w:val="00BF03E7"/>
    <w:rsid w:val="00BF7413"/>
    <w:rsid w:val="00C1429D"/>
    <w:rsid w:val="00C2586A"/>
    <w:rsid w:val="00C37252"/>
    <w:rsid w:val="00C45BC9"/>
    <w:rsid w:val="00C91C9D"/>
    <w:rsid w:val="00CA5D18"/>
    <w:rsid w:val="00CC2729"/>
    <w:rsid w:val="00CE46CA"/>
    <w:rsid w:val="00CF2107"/>
    <w:rsid w:val="00CF507F"/>
    <w:rsid w:val="00D24E36"/>
    <w:rsid w:val="00D42431"/>
    <w:rsid w:val="00D70D7F"/>
    <w:rsid w:val="00D7227C"/>
    <w:rsid w:val="00DB1D5F"/>
    <w:rsid w:val="00DB447C"/>
    <w:rsid w:val="00DD286D"/>
    <w:rsid w:val="00DE17CB"/>
    <w:rsid w:val="00DE432E"/>
    <w:rsid w:val="00DF5E58"/>
    <w:rsid w:val="00E02BF7"/>
    <w:rsid w:val="00E03B8E"/>
    <w:rsid w:val="00E41C5F"/>
    <w:rsid w:val="00EA5B27"/>
    <w:rsid w:val="00EB719A"/>
    <w:rsid w:val="00ED2046"/>
    <w:rsid w:val="00F17DB4"/>
    <w:rsid w:val="00F47675"/>
    <w:rsid w:val="00F65819"/>
    <w:rsid w:val="00F72A5A"/>
    <w:rsid w:val="00F91A57"/>
    <w:rsid w:val="00F92F3B"/>
    <w:rsid w:val="00FA40BC"/>
    <w:rsid w:val="00FB2DE7"/>
    <w:rsid w:val="00FB6FFB"/>
    <w:rsid w:val="00FC2F17"/>
    <w:rsid w:val="00FF01D6"/>
    <w:rsid w:val="421A630E"/>
    <w:rsid w:val="500270DF"/>
    <w:rsid w:val="7F1E7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2276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qFormat/>
    <w:rsid w:val="00302276"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link w:val="HlavikaChar"/>
    <w:uiPriority w:val="99"/>
    <w:unhideWhenUsed/>
    <w:qFormat/>
    <w:rsid w:val="003022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qFormat/>
    <w:rsid w:val="00302276"/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customStyle="1" w:styleId="PtaChar">
    <w:name w:val="Päta Char"/>
    <w:link w:val="Pta"/>
    <w:uiPriority w:val="99"/>
    <w:semiHidden/>
    <w:qFormat/>
    <w:rsid w:val="00302276"/>
    <w:rPr>
      <w:rFonts w:ascii="Times New Roman" w:eastAsia="Lucida Sans Unicode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2276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qFormat/>
    <w:rsid w:val="00302276"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link w:val="HlavikaChar"/>
    <w:uiPriority w:val="99"/>
    <w:unhideWhenUsed/>
    <w:qFormat/>
    <w:rsid w:val="003022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qFormat/>
    <w:rsid w:val="00302276"/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customStyle="1" w:styleId="PtaChar">
    <w:name w:val="Päta Char"/>
    <w:link w:val="Pta"/>
    <w:uiPriority w:val="99"/>
    <w:semiHidden/>
    <w:qFormat/>
    <w:rsid w:val="00302276"/>
    <w:rPr>
      <w:rFonts w:ascii="Times New Roman" w:eastAsia="Lucida Sans Unicode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Home-PC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Franta</dc:creator>
  <cp:lastModifiedBy>Ucitel</cp:lastModifiedBy>
  <cp:revision>2</cp:revision>
  <cp:lastPrinted>2014-02-22T09:59:00Z</cp:lastPrinted>
  <dcterms:created xsi:type="dcterms:W3CDTF">2017-04-19T08:25:00Z</dcterms:created>
  <dcterms:modified xsi:type="dcterms:W3CDTF">2017-04-19T08:25:00Z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